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A21E6A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A21E6A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01D383C8" w:rsidR="00D53E4E" w:rsidRPr="00A21E6A" w:rsidRDefault="00BD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4F52AFFC" w:rsidR="00D53E4E" w:rsidRPr="00A21E6A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A21E6A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A21E6A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A21E6A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A21E6A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712DD673" w:rsidR="00A228D7" w:rsidRPr="00F31B88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F31B88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F31B88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 w:rsidRPr="00F31B88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F31B88">
        <w:rPr>
          <w:rFonts w:ascii="Times New Roman" w:hAnsi="Times New Roman" w:cs="Times New Roman"/>
          <w:sz w:val="24"/>
          <w:szCs w:val="24"/>
        </w:rPr>
        <w:t>3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F31B88">
        <w:rPr>
          <w:rFonts w:ascii="Times New Roman" w:hAnsi="Times New Roman" w:cs="Times New Roman"/>
          <w:sz w:val="24"/>
          <w:szCs w:val="24"/>
        </w:rPr>
        <w:t>–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05BC2" w:rsidRPr="00F31B88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F31B88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F31B88">
        <w:rPr>
          <w:rFonts w:ascii="Times New Roman" w:hAnsi="Times New Roman" w:cs="Times New Roman"/>
          <w:sz w:val="24"/>
          <w:szCs w:val="24"/>
        </w:rPr>
        <w:t>«</w:t>
      </w:r>
      <w:r w:rsidR="00192005" w:rsidRPr="00F31B88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F31B88">
        <w:rPr>
          <w:rFonts w:ascii="Times New Roman" w:hAnsi="Times New Roman" w:cs="Times New Roman"/>
          <w:sz w:val="24"/>
          <w:szCs w:val="24"/>
        </w:rPr>
        <w:t>»</w:t>
      </w:r>
      <w:r w:rsidR="008D55DD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8AB050" w14:textId="77E60BC1" w:rsidR="00A228D7" w:rsidRPr="00F31B88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F31B88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F31B88">
        <w:rPr>
          <w:rFonts w:ascii="Times New Roman" w:hAnsi="Times New Roman" w:cs="Times New Roman"/>
          <w:sz w:val="24"/>
          <w:szCs w:val="24"/>
        </w:rPr>
        <w:t>3</w:t>
      </w:r>
      <w:r w:rsidR="002F51F2" w:rsidRPr="00F31B88">
        <w:rPr>
          <w:rFonts w:ascii="Times New Roman" w:hAnsi="Times New Roman" w:cs="Times New Roman"/>
          <w:sz w:val="24"/>
          <w:szCs w:val="24"/>
        </w:rPr>
        <w:t>-</w:t>
      </w:r>
      <w:r w:rsidR="00BD1926" w:rsidRPr="00F31B88">
        <w:rPr>
          <w:rFonts w:ascii="Times New Roman" w:hAnsi="Times New Roman" w:cs="Times New Roman"/>
          <w:sz w:val="24"/>
          <w:szCs w:val="24"/>
        </w:rPr>
        <w:t>4</w:t>
      </w:r>
      <w:r w:rsidR="002F51F2" w:rsidRPr="00F31B88">
        <w:rPr>
          <w:rFonts w:ascii="Times New Roman" w:hAnsi="Times New Roman" w:cs="Times New Roman"/>
          <w:sz w:val="24"/>
          <w:szCs w:val="24"/>
        </w:rPr>
        <w:t>-0</w:t>
      </w:r>
      <w:r w:rsidR="00D22DDE" w:rsidRPr="00F31B88">
        <w:rPr>
          <w:rFonts w:ascii="Times New Roman" w:hAnsi="Times New Roman" w:cs="Times New Roman"/>
          <w:sz w:val="24"/>
          <w:szCs w:val="24"/>
        </w:rPr>
        <w:t>1</w:t>
      </w:r>
      <w:r w:rsidR="00BD1926" w:rsidRPr="00F31B88">
        <w:rPr>
          <w:rFonts w:ascii="Times New Roman" w:hAnsi="Times New Roman" w:cs="Times New Roman"/>
          <w:sz w:val="24"/>
          <w:szCs w:val="24"/>
        </w:rPr>
        <w:t>1</w:t>
      </w:r>
      <w:r w:rsidR="002F51F2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12AF7800" w:rsidR="00A228D7" w:rsidRPr="00F31B88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2. 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10DF16AB" w:rsidR="00A228D7" w:rsidRPr="00F31B88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3. </w:t>
      </w:r>
      <w:r w:rsidR="000E6D81" w:rsidRPr="00F31B8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E6D81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F31B88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0518A8A3" w:rsidR="005F24FB" w:rsidRPr="00F31B88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4. 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F31B88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4BF151B6" w:rsidR="00A228D7" w:rsidRPr="00F31B8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5. 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F31B88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2D9BB15" w14:textId="77777777" w:rsidR="000E797F" w:rsidRPr="00F31B8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F31B8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06AB2145" w:rsidR="00003AC6" w:rsidRPr="00F31B8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F31B8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6.1.</w:t>
      </w:r>
      <w:r w:rsidR="000B7F6E" w:rsidRPr="00F31B88">
        <w:rPr>
          <w:rFonts w:ascii="Times New Roman" w:hAnsi="Times New Roman" w:cs="Times New Roman"/>
          <w:sz w:val="24"/>
          <w:szCs w:val="24"/>
        </w:rPr>
        <w:t> </w:t>
      </w:r>
      <w:r w:rsidR="002C1A06" w:rsidRPr="00F31B88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F31B8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6.2. </w:t>
      </w:r>
      <w:r w:rsidR="003846BB" w:rsidRPr="00F31B88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1706433" w:rsidR="00CF0C4E" w:rsidRPr="00F31B88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F31B88">
        <w:rPr>
          <w:sz w:val="24"/>
          <w:szCs w:val="24"/>
        </w:rPr>
        <w:t>6.3. </w:t>
      </w:r>
      <w:r w:rsidR="00A228D7" w:rsidRPr="00F31B88">
        <w:rPr>
          <w:sz w:val="24"/>
          <w:szCs w:val="24"/>
        </w:rPr>
        <w:t xml:space="preserve">Наличие базовых знаний: </w:t>
      </w:r>
      <w:r w:rsidR="006C0302" w:rsidRPr="006C0302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F31B88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BE6C37" w:rsidRPr="00BE6C37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F31B8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D5F76" w:rsidRPr="00F31B88">
        <w:rPr>
          <w:sz w:val="24"/>
          <w:szCs w:val="24"/>
        </w:rPr>
        <w:t>Инспе</w:t>
      </w:r>
      <w:r w:rsidR="003343E2" w:rsidRPr="00F31B88">
        <w:rPr>
          <w:sz w:val="24"/>
          <w:szCs w:val="24"/>
        </w:rPr>
        <w:t>к</w:t>
      </w:r>
      <w:r w:rsidR="00FD5F76" w:rsidRPr="00F31B88">
        <w:rPr>
          <w:sz w:val="24"/>
          <w:szCs w:val="24"/>
        </w:rPr>
        <w:t>ции</w:t>
      </w:r>
      <w:r w:rsidR="003846BB" w:rsidRPr="00F31B88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F31B88" w:rsidRDefault="00796946" w:rsidP="00796946">
      <w:pPr>
        <w:widowControl w:val="0"/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6.4. </w:t>
      </w:r>
      <w:r w:rsidR="00A228D7" w:rsidRPr="00F31B88">
        <w:rPr>
          <w:sz w:val="24"/>
          <w:szCs w:val="24"/>
        </w:rPr>
        <w:t>Наличие профессиональных знаний:</w:t>
      </w:r>
    </w:p>
    <w:p w14:paraId="2B71A213" w14:textId="62760947" w:rsidR="009108A9" w:rsidRPr="00F31B88" w:rsidRDefault="00A228D7" w:rsidP="007E0A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F31B88">
        <w:rPr>
          <w:sz w:val="24"/>
          <w:szCs w:val="24"/>
        </w:rPr>
        <w:lastRenderedPageBreak/>
        <w:t>6.4.1.</w:t>
      </w:r>
      <w:r w:rsidR="00796946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F31B88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F31B88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F31B88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F31B88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F31B88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FD5F76" w:rsidRPr="00F31B88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FD5F76" w:rsidRPr="00F31B88">
        <w:rPr>
          <w:sz w:val="24"/>
          <w:szCs w:val="24"/>
        </w:rPr>
        <w:br/>
      </w:r>
      <w:r w:rsidR="009108A9" w:rsidRPr="00F31B88">
        <w:rPr>
          <w:sz w:val="24"/>
          <w:szCs w:val="24"/>
        </w:rPr>
        <w:t>№ 239 «Об утверждении положения о разработке, утверждении и реализации ведомственных целевых программ»;</w:t>
      </w:r>
      <w:proofErr w:type="gramEnd"/>
      <w:r w:rsidR="009108A9" w:rsidRPr="00F31B88">
        <w:rPr>
          <w:sz w:val="24"/>
          <w:szCs w:val="24"/>
        </w:rPr>
        <w:t xml:space="preserve"> </w:t>
      </w:r>
      <w:proofErr w:type="gramStart"/>
      <w:r w:rsidR="009108A9" w:rsidRPr="00F31B88">
        <w:rPr>
          <w:sz w:val="24"/>
          <w:szCs w:val="24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F31B88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9108A9" w:rsidRPr="00F31B88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F31B88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F31B88">
        <w:rPr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F31B88">
        <w:rPr>
          <w:sz w:val="24"/>
          <w:szCs w:val="24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204614" w:rsidRPr="00F31B88">
        <w:rPr>
          <w:sz w:val="24"/>
          <w:szCs w:val="24"/>
          <w:lang w:eastAsia="ru-RU"/>
        </w:rPr>
        <w:t xml:space="preserve"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 распоряжение Правительства Российской Федерации от 26 июля 2016 </w:t>
      </w:r>
      <w:r w:rsidR="00204614" w:rsidRPr="00F31B88">
        <w:rPr>
          <w:sz w:val="24"/>
          <w:szCs w:val="24"/>
          <w:lang w:eastAsia="ru-RU"/>
        </w:rPr>
        <w:lastRenderedPageBreak/>
        <w:t>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proofErr w:type="gramStart"/>
      <w:r w:rsidR="00204614" w:rsidRPr="00F31B88">
        <w:rPr>
          <w:sz w:val="24"/>
          <w:szCs w:val="24"/>
          <w:lang w:eastAsia="ru-RU"/>
        </w:rPr>
        <w:t>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F31B88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F31B88">
        <w:rPr>
          <w:sz w:val="24"/>
          <w:szCs w:val="24"/>
        </w:rPr>
        <w:t xml:space="preserve">; </w:t>
      </w:r>
      <w:r w:rsidR="009108A9" w:rsidRPr="00F31B88">
        <w:rPr>
          <w:sz w:val="24"/>
          <w:szCs w:val="24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F31B88">
        <w:rPr>
          <w:sz w:val="24"/>
          <w:szCs w:val="24"/>
          <w:lang w:eastAsia="ru-RU"/>
        </w:rPr>
        <w:t>м (подрядчиком, исполнителем)»;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F31B88">
        <w:rPr>
          <w:sz w:val="24"/>
          <w:szCs w:val="24"/>
          <w:lang w:eastAsia="ru-RU"/>
        </w:rPr>
        <w:t>импортозамещ</w:t>
      </w:r>
      <w:r w:rsidR="00204614" w:rsidRPr="00F31B88">
        <w:rPr>
          <w:sz w:val="24"/>
          <w:szCs w:val="24"/>
          <w:lang w:eastAsia="ru-RU"/>
        </w:rPr>
        <w:t>ения</w:t>
      </w:r>
      <w:proofErr w:type="spellEnd"/>
      <w:r w:rsidR="00204614" w:rsidRPr="00F31B88">
        <w:rPr>
          <w:sz w:val="24"/>
          <w:szCs w:val="24"/>
          <w:lang w:eastAsia="ru-RU"/>
        </w:rPr>
        <w:t xml:space="preserve"> программного обеспечения»; </w:t>
      </w:r>
      <w:r w:rsidR="009108A9" w:rsidRPr="00F31B88">
        <w:rPr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F31B88">
        <w:rPr>
          <w:sz w:val="24"/>
          <w:szCs w:val="24"/>
          <w:lang w:eastAsia="ru-RU"/>
        </w:rPr>
        <w:t xml:space="preserve">енных информационных системах»; </w:t>
      </w:r>
      <w:r w:rsidR="009108A9" w:rsidRPr="00F31B88">
        <w:rPr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F31B88">
        <w:rPr>
          <w:sz w:val="24"/>
          <w:szCs w:val="24"/>
          <w:lang w:eastAsia="ru-RU"/>
        </w:rPr>
        <w:t xml:space="preserve">веряющего центра»;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26C6B79E" w:rsidR="00A228D7" w:rsidRPr="00F31B88" w:rsidRDefault="007E0AE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F31B88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31B88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F31B88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F31B88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F31B88" w:rsidRDefault="0050571A" w:rsidP="00EF5909">
      <w:pPr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6.5. </w:t>
      </w:r>
      <w:proofErr w:type="gramStart"/>
      <w:r w:rsidRPr="00F31B88">
        <w:rPr>
          <w:sz w:val="24"/>
          <w:szCs w:val="24"/>
        </w:rPr>
        <w:t>Наличие функциональных знаний: </w:t>
      </w:r>
      <w:r w:rsidR="00EF5909" w:rsidRPr="00F31B88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F31B88">
        <w:rPr>
          <w:sz w:val="24"/>
          <w:szCs w:val="24"/>
        </w:rPr>
        <w:t>floppy</w:t>
      </w:r>
      <w:proofErr w:type="spellEnd"/>
      <w:r w:rsidR="00EF5909" w:rsidRPr="00F31B88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F31B88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F31B88" w:rsidRDefault="00B029A4" w:rsidP="00D21475">
      <w:pPr>
        <w:widowControl w:val="0"/>
        <w:rPr>
          <w:sz w:val="24"/>
          <w:szCs w:val="24"/>
        </w:rPr>
      </w:pPr>
      <w:r w:rsidRPr="00F31B88">
        <w:rPr>
          <w:sz w:val="24"/>
          <w:szCs w:val="24"/>
        </w:rPr>
        <w:t xml:space="preserve">6.6. Наличие базовых умений: </w:t>
      </w:r>
      <w:r w:rsidR="006F6BA5" w:rsidRPr="00F31B88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6F6BA5" w:rsidRPr="00F31B88">
        <w:rPr>
          <w:sz w:val="24"/>
          <w:szCs w:val="24"/>
        </w:rPr>
        <w:lastRenderedPageBreak/>
        <w:t>коммуникативные умени</w:t>
      </w:r>
      <w:r w:rsidR="00EF5909" w:rsidRPr="00F31B88">
        <w:rPr>
          <w:sz w:val="24"/>
          <w:szCs w:val="24"/>
        </w:rPr>
        <w:t>я; умение управлять изменениями</w:t>
      </w:r>
      <w:r w:rsidR="006F6BA5" w:rsidRPr="00F31B88">
        <w:rPr>
          <w:sz w:val="24"/>
          <w:szCs w:val="24"/>
        </w:rPr>
        <w:t>.</w:t>
      </w:r>
    </w:p>
    <w:p w14:paraId="1DA22D34" w14:textId="40920124" w:rsidR="00380705" w:rsidRPr="00F31B88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6.7.</w:t>
      </w:r>
      <w:r w:rsidR="009B0AB2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>Наличие профессиональных умений</w:t>
      </w:r>
      <w:r w:rsidR="00380705" w:rsidRPr="00F31B88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F31B88">
        <w:rPr>
          <w:sz w:val="24"/>
          <w:szCs w:val="24"/>
        </w:rPr>
        <w:t>отдела</w:t>
      </w:r>
      <w:r w:rsidR="00DA3202" w:rsidRPr="00F31B88">
        <w:rPr>
          <w:sz w:val="24"/>
          <w:szCs w:val="24"/>
        </w:rPr>
        <w:t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F31B88">
        <w:rPr>
          <w:sz w:val="24"/>
          <w:szCs w:val="24"/>
        </w:rPr>
        <w:t>.</w:t>
      </w:r>
    </w:p>
    <w:p w14:paraId="71ACEB12" w14:textId="660C3B45" w:rsidR="005F0301" w:rsidRPr="00F31B88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6.8. </w:t>
      </w:r>
      <w:r w:rsidR="005F0301" w:rsidRPr="00F31B88">
        <w:rPr>
          <w:sz w:val="24"/>
          <w:szCs w:val="24"/>
        </w:rPr>
        <w:t xml:space="preserve">Наличие функциональных умений: </w:t>
      </w:r>
      <w:r w:rsidR="00EF5909" w:rsidRPr="00F31B88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F31B88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F31B88" w:rsidRDefault="0050571A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102D501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11122D08" w:rsidR="00A228D7" w:rsidRPr="00F31B88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7. 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F31B88">
        <w:rPr>
          <w:rFonts w:ascii="Times New Roman" w:hAnsi="Times New Roman" w:cs="Times New Roman"/>
          <w:sz w:val="24"/>
          <w:szCs w:val="24"/>
        </w:rPr>
        <w:br/>
      </w:r>
      <w:r w:rsidR="00A228D7"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0852F48B" w:rsidR="00371B5D" w:rsidRPr="00F31B88" w:rsidRDefault="00A228D7" w:rsidP="00D21475">
      <w:pPr>
        <w:pStyle w:val="Style10"/>
        <w:widowControl/>
        <w:ind w:right="72" w:firstLine="567"/>
        <w:jc w:val="both"/>
      </w:pPr>
      <w:r w:rsidRPr="00F31B88">
        <w:t>8.</w:t>
      </w:r>
      <w:r w:rsidR="00621584" w:rsidRPr="00F31B88">
        <w:t> </w:t>
      </w:r>
      <w:r w:rsidRPr="00F31B88">
        <w:t xml:space="preserve">В целях реализации задач и функций, возложенных на </w:t>
      </w:r>
      <w:r w:rsidR="00AB1B05">
        <w:t>отдел управления ключевой информацией и качеством данных</w:t>
      </w:r>
      <w:r w:rsidRPr="00F31B88">
        <w:t xml:space="preserve">,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обязан</w:t>
      </w:r>
      <w:r w:rsidR="0036545A" w:rsidRPr="00F31B88">
        <w:t xml:space="preserve"> осуществлять</w:t>
      </w:r>
      <w:r w:rsidRPr="00F31B88">
        <w:t>:</w:t>
      </w:r>
    </w:p>
    <w:p w14:paraId="6997E6F1" w14:textId="4105DC5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03838B63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формирование блоков первичных и вторичных данных;</w:t>
      </w:r>
    </w:p>
    <w:p w14:paraId="688714A7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загрузку и хранение информации (в том числе исторической) о действиях налогоплательщика, зависимых с ним лиц, взаимодействующих с налогоплательщиком;</w:t>
      </w:r>
    </w:p>
    <w:p w14:paraId="513A06C6" w14:textId="2FC51760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6200CB19" w14:textId="64F4B8E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537C5B5E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предоставление сформированных на основании выполненных алгоритмов данных в ПП «СКУАД»;</w:t>
      </w:r>
    </w:p>
    <w:p w14:paraId="3519D824" w14:textId="6741A4B3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хранение и выполнение алгоритмов для формирования перечня мер реагирования, в соответствии с выявленными моделями рисков и предоставления их в ПП «СКУАД»;</w:t>
      </w:r>
    </w:p>
    <w:p w14:paraId="28D2B030" w14:textId="51D0F83E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наполнение тренировочного хранилища-полигона для выполнения, проверки и подтверждения гипотез, сформированных методологами ПП «СКУАД»;</w:t>
      </w:r>
    </w:p>
    <w:p w14:paraId="35BDE566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7BAC20C7" w14:textId="0D4C0E9C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proofErr w:type="gramStart"/>
      <w:r w:rsidRPr="00F31B88">
        <w:rPr>
          <w:rStyle w:val="FontStyle22"/>
          <w:sz w:val="24"/>
          <w:szCs w:val="24"/>
        </w:rPr>
        <w:t>контроль за</w:t>
      </w:r>
      <w:proofErr w:type="gramEnd"/>
      <w:r w:rsidRPr="00F31B88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51A2E972" w:rsidR="0036545A" w:rsidRPr="00F31B88" w:rsidRDefault="00F15E55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r w:rsidR="0036545A" w:rsidRPr="00F31B88">
        <w:rPr>
          <w:rStyle w:val="FontStyle22"/>
          <w:sz w:val="24"/>
          <w:szCs w:val="24"/>
        </w:rPr>
        <w:t>подготовку информации для представления во внешние сервисы в рамках компетенции отдела;</w:t>
      </w:r>
    </w:p>
    <w:p w14:paraId="2C9B469B" w14:textId="318A8256" w:rsidR="00277FFA" w:rsidRPr="00F31B88" w:rsidRDefault="00277FF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 работу в рамках компетенции отдела по разработке справочной информации, классификаторов и средств их ведения для целей функционирования ПП «СКУАД» и поддержания их в актуальном состоянии</w:t>
      </w:r>
    </w:p>
    <w:p w14:paraId="6802DA3E" w14:textId="12202339" w:rsidR="00072902" w:rsidRPr="00F31B88" w:rsidRDefault="00072902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t xml:space="preserve"> выполнение отдельных поручений начальника отдела;</w:t>
      </w:r>
    </w:p>
    <w:p w14:paraId="0D541572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1E7A3D5B" w:rsidR="00EE67DF" w:rsidRPr="00F31B88" w:rsidRDefault="00A228D7" w:rsidP="003B4A9D">
      <w:pPr>
        <w:pStyle w:val="Style10"/>
        <w:widowControl/>
        <w:ind w:firstLine="567"/>
        <w:jc w:val="both"/>
      </w:pPr>
      <w:r w:rsidRPr="00F31B88">
        <w:lastRenderedPageBreak/>
        <w:t>9.</w:t>
      </w:r>
      <w:r w:rsidR="00FF1D54" w:rsidRPr="00F31B88">
        <w:t> </w:t>
      </w:r>
      <w:r w:rsidRPr="00F31B88">
        <w:t xml:space="preserve">В целях исполнения возложенных должностных обязанностей </w:t>
      </w:r>
      <w:r w:rsidR="00072902" w:rsidRPr="00F31B88">
        <w:t xml:space="preserve">главный </w:t>
      </w:r>
      <w:r w:rsidR="00072902" w:rsidRPr="00F31B88">
        <w:br/>
        <w:t>специалист-эксперт</w:t>
      </w:r>
      <w:r w:rsidR="00C940C1" w:rsidRPr="00F31B88">
        <w:t xml:space="preserve"> отдела </w:t>
      </w:r>
      <w:r w:rsidRPr="00F31B88">
        <w:t>имеет право</w:t>
      </w:r>
      <w:r w:rsidR="00EF5909" w:rsidRPr="00F31B88">
        <w:t xml:space="preserve"> </w:t>
      </w:r>
      <w:proofErr w:type="gramStart"/>
      <w:r w:rsidR="00EF5909" w:rsidRPr="00F31B88">
        <w:t>на</w:t>
      </w:r>
      <w:proofErr w:type="gramEnd"/>
      <w:r w:rsidRPr="00F31B88">
        <w:t>:</w:t>
      </w:r>
      <w:r w:rsidR="00621584" w:rsidRPr="00F31B88">
        <w:t xml:space="preserve"> </w:t>
      </w:r>
    </w:p>
    <w:p w14:paraId="0B7368F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4519F0D5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B1B05">
        <w:rPr>
          <w:rStyle w:val="FontStyle22"/>
          <w:sz w:val="24"/>
          <w:szCs w:val="24"/>
        </w:rPr>
        <w:t>Инспекции</w:t>
      </w:r>
      <w:r w:rsidRPr="00F31B88">
        <w:rPr>
          <w:rStyle w:val="FontStyle22"/>
          <w:sz w:val="24"/>
          <w:szCs w:val="24"/>
        </w:rPr>
        <w:t>;</w:t>
      </w:r>
    </w:p>
    <w:p w14:paraId="4AEFF23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F31B8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838C560" w:rsidR="00951133" w:rsidRPr="00F31B88" w:rsidRDefault="00951133" w:rsidP="00D21475">
      <w:pPr>
        <w:pStyle w:val="Style10"/>
        <w:widowControl/>
        <w:ind w:firstLine="567"/>
        <w:jc w:val="both"/>
      </w:pPr>
      <w:r w:rsidRPr="00F31B88">
        <w:t>10. 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F31B88">
          <w:t>п</w:t>
        </w:r>
        <w:r w:rsidR="00A228D7" w:rsidRPr="00F31B88">
          <w:t>оложением</w:t>
        </w:r>
      </w:hyperlink>
      <w:r w:rsidR="00A228D7" w:rsidRPr="00F31B88">
        <w:t xml:space="preserve"> </w:t>
      </w:r>
      <w:r w:rsidR="00273E5A" w:rsidRPr="00F31B88">
        <w:t xml:space="preserve">о Федеральной налоговой службе, </w:t>
      </w:r>
      <w:r w:rsidR="00A228D7" w:rsidRPr="00F31B88">
        <w:t xml:space="preserve">приказами (распоряжениями) ФНС России, </w:t>
      </w:r>
      <w:r w:rsidR="00371B5D" w:rsidRPr="00F31B88">
        <w:t>положением о</w:t>
      </w:r>
      <w:r w:rsidR="00273E5A" w:rsidRPr="00F31B88">
        <w:t>б</w:t>
      </w:r>
      <w:r w:rsidR="00371B5D" w:rsidRPr="00F31B88">
        <w:t xml:space="preserve"> </w:t>
      </w:r>
      <w:r w:rsidR="00273E5A" w:rsidRPr="00F31B88">
        <w:t>И</w:t>
      </w:r>
      <w:r w:rsidR="00371B5D" w:rsidRPr="00F31B88">
        <w:t>нспекции</w:t>
      </w:r>
      <w:r w:rsidR="00273E5A" w:rsidRPr="00F31B88">
        <w:t>,</w:t>
      </w:r>
      <w:r w:rsidR="00371B5D" w:rsidRPr="00F31B88">
        <w:t xml:space="preserve"> приказами инспекции, поручениями руководства </w:t>
      </w:r>
      <w:r w:rsidR="00010132" w:rsidRPr="00F31B88">
        <w:t>Инспекции</w:t>
      </w:r>
      <w:r w:rsidR="00371B5D" w:rsidRPr="00F31B88">
        <w:t>.</w:t>
      </w:r>
    </w:p>
    <w:p w14:paraId="1504FF85" w14:textId="52E291BC" w:rsidR="006C0DD1" w:rsidRPr="00F31B88" w:rsidRDefault="00A228D7" w:rsidP="00010132">
      <w:pPr>
        <w:pStyle w:val="Style10"/>
        <w:widowControl/>
        <w:ind w:firstLine="567"/>
        <w:jc w:val="both"/>
      </w:pPr>
      <w:r w:rsidRPr="00F31B88">
        <w:t>11.</w:t>
      </w:r>
      <w:r w:rsidR="00951133" w:rsidRPr="00F31B88">
        <w:t>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F31B88">
        <w:t>ательством Российской Федерации.</w:t>
      </w:r>
    </w:p>
    <w:p w14:paraId="7BCB40BE" w14:textId="77777777" w:rsidR="006C0DD1" w:rsidRPr="00F31B88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E2CC09F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B8B4C53" w:rsidR="00D15B5D" w:rsidRPr="00F31B8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F31B88">
        <w:lastRenderedPageBreak/>
        <w:t>12. 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</w:t>
      </w:r>
      <w:proofErr w:type="gramStart"/>
      <w:r w:rsidR="007E0AE0" w:rsidRPr="00F31B88">
        <w:t>рт</w:t>
      </w:r>
      <w:r w:rsidR="00C940C1" w:rsidRPr="00F31B88">
        <w:t xml:space="preserve"> </w:t>
      </w:r>
      <w:r w:rsidR="00A228D7" w:rsidRPr="00F31B88">
        <w:t>впр</w:t>
      </w:r>
      <w:proofErr w:type="gramEnd"/>
      <w:r w:rsidR="00A228D7" w:rsidRPr="00F31B88">
        <w:t xml:space="preserve">аве самостоятельно </w:t>
      </w:r>
      <w:r w:rsidR="003B4A9D" w:rsidRPr="00F31B8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B3266CE" w:rsidR="003B4A9D" w:rsidRPr="00F31B88" w:rsidRDefault="00E54E38" w:rsidP="003B4A9D">
      <w:pPr>
        <w:pStyle w:val="Style10"/>
        <w:ind w:firstLine="720"/>
        <w:jc w:val="both"/>
      </w:pPr>
      <w:r w:rsidRPr="00F31B88">
        <w:t>13. 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обязан </w:t>
      </w:r>
      <w:r w:rsidR="003B4A9D" w:rsidRPr="00F31B88">
        <w:t xml:space="preserve">самостоятельно принимать решения по вопросам: </w:t>
      </w:r>
    </w:p>
    <w:p w14:paraId="43082A6B" w14:textId="77777777" w:rsidR="003B4A9D" w:rsidRPr="00F31B88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F31B88">
        <w:t>•</w:t>
      </w:r>
      <w:r w:rsidRPr="00F31B88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F31B88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F31B88">
        <w:t>•</w:t>
      </w:r>
      <w:r w:rsidRPr="00F31B88">
        <w:tab/>
        <w:t>иным вопросам, относящимся к компетенции отдела.</w:t>
      </w:r>
    </w:p>
    <w:p w14:paraId="4F08FD36" w14:textId="77777777" w:rsidR="00A86DDA" w:rsidRPr="00F31B88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F31B8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0D911DF" w14:textId="46D69463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61978840" w:rsidR="003B4A9D" w:rsidRPr="00F31B88" w:rsidRDefault="00272C54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 xml:space="preserve">14. 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вправе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  <w:r w:rsidR="003B4A9D" w:rsidRPr="00F31B88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F31B88">
        <w:rPr>
          <w:sz w:val="24"/>
          <w:szCs w:val="24"/>
        </w:rPr>
        <w:t>относящимся</w:t>
      </w:r>
      <w:proofErr w:type="gramEnd"/>
      <w:r w:rsidR="003B4A9D" w:rsidRPr="00F31B88">
        <w:rPr>
          <w:sz w:val="24"/>
          <w:szCs w:val="24"/>
        </w:rPr>
        <w:t xml:space="preserve"> к компетенции отдела</w:t>
      </w:r>
    </w:p>
    <w:p w14:paraId="295A3D52" w14:textId="40EB9BAC" w:rsidR="00003AC6" w:rsidRPr="00F31B88" w:rsidRDefault="00A228D7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>15</w:t>
      </w:r>
      <w:r w:rsidR="00BC729E" w:rsidRPr="00F31B88">
        <w:rPr>
          <w:sz w:val="24"/>
          <w:szCs w:val="24"/>
        </w:rPr>
        <w:t>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обязан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F31B88">
        <w:rPr>
          <w:rFonts w:eastAsia="Times New Roman"/>
          <w:sz w:val="24"/>
          <w:szCs w:val="24"/>
          <w:lang w:eastAsia="ru-RU"/>
        </w:rPr>
        <w:t>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F31B88">
        <w:rPr>
          <w:rFonts w:eastAsia="Times New Roman"/>
          <w:sz w:val="24"/>
          <w:szCs w:val="24"/>
          <w:lang w:eastAsia="ru-RU"/>
        </w:rPr>
        <w:t>лужащих 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F31B8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F31B88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B2E4E68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41058F14" w:rsidR="00A228D7" w:rsidRPr="00F31B8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67FABF8B" w:rsidR="00A228D7" w:rsidRPr="00F31B8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17.</w:t>
      </w:r>
      <w:r w:rsidR="00794BE6" w:rsidRPr="00F31B8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F31B8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F31B8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F31B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F31B8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61568BF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003B30E1" w:rsidR="006E5A83" w:rsidRPr="00F31B8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F31B88">
        <w:rPr>
          <w:sz w:val="24"/>
          <w:szCs w:val="24"/>
        </w:rPr>
        <w:t>18. 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="00AE02F0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F31B88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CA0D74B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31B88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14:paraId="517027E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3CD00D90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</w:t>
      </w:r>
      <w:r w:rsidRPr="00A21E6A">
        <w:rPr>
          <w:rFonts w:ascii="Times New Roman" w:hAnsi="Times New Roman" w:cs="Times New Roman"/>
          <w:sz w:val="24"/>
          <w:szCs w:val="24"/>
        </w:rPr>
        <w:t xml:space="preserve">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A21E6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21E6A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A21E6A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A21E6A">
        <w:rPr>
          <w:sz w:val="24"/>
          <w:szCs w:val="24"/>
        </w:rPr>
        <w:t xml:space="preserve"> </w:t>
      </w:r>
    </w:p>
    <w:sectPr w:rsidR="00794BE6" w:rsidRPr="00A21E6A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623B4" w14:textId="77777777" w:rsidR="00827520" w:rsidRDefault="00827520" w:rsidP="00BA3247">
      <w:r>
        <w:separator/>
      </w:r>
    </w:p>
  </w:endnote>
  <w:endnote w:type="continuationSeparator" w:id="0">
    <w:p w14:paraId="0418DA92" w14:textId="77777777" w:rsidR="00827520" w:rsidRDefault="00827520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7C772" w14:textId="77777777" w:rsidR="00827520" w:rsidRDefault="00827520" w:rsidP="00BA3247">
      <w:r>
        <w:separator/>
      </w:r>
    </w:p>
  </w:footnote>
  <w:footnote w:type="continuationSeparator" w:id="0">
    <w:p w14:paraId="7E18A35A" w14:textId="77777777" w:rsidR="00827520" w:rsidRDefault="00827520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313"/>
    <w:rsid w:val="00103490"/>
    <w:rsid w:val="0012225A"/>
    <w:rsid w:val="0013295F"/>
    <w:rsid w:val="001546A6"/>
    <w:rsid w:val="00156780"/>
    <w:rsid w:val="001744A5"/>
    <w:rsid w:val="00185192"/>
    <w:rsid w:val="00192005"/>
    <w:rsid w:val="001B3730"/>
    <w:rsid w:val="001C39E2"/>
    <w:rsid w:val="001D316D"/>
    <w:rsid w:val="002021BA"/>
    <w:rsid w:val="00204614"/>
    <w:rsid w:val="002203D9"/>
    <w:rsid w:val="00234F58"/>
    <w:rsid w:val="00272C54"/>
    <w:rsid w:val="00273E5A"/>
    <w:rsid w:val="00277FFA"/>
    <w:rsid w:val="002C1A06"/>
    <w:rsid w:val="002D7238"/>
    <w:rsid w:val="002F51F2"/>
    <w:rsid w:val="00324A72"/>
    <w:rsid w:val="003343E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E64"/>
    <w:rsid w:val="004957CE"/>
    <w:rsid w:val="004E1523"/>
    <w:rsid w:val="004E5031"/>
    <w:rsid w:val="004F47A7"/>
    <w:rsid w:val="0050571A"/>
    <w:rsid w:val="00524995"/>
    <w:rsid w:val="005310E8"/>
    <w:rsid w:val="00547315"/>
    <w:rsid w:val="0057076A"/>
    <w:rsid w:val="005801F0"/>
    <w:rsid w:val="00582701"/>
    <w:rsid w:val="005A5D37"/>
    <w:rsid w:val="005C0F04"/>
    <w:rsid w:val="005D4E7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410F3"/>
    <w:rsid w:val="00665BB2"/>
    <w:rsid w:val="00667D6F"/>
    <w:rsid w:val="00684AB6"/>
    <w:rsid w:val="006C0302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7E0AE0"/>
    <w:rsid w:val="00827520"/>
    <w:rsid w:val="00843578"/>
    <w:rsid w:val="0086395F"/>
    <w:rsid w:val="00891850"/>
    <w:rsid w:val="008B5BC3"/>
    <w:rsid w:val="008C261A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1E6A"/>
    <w:rsid w:val="00A228D7"/>
    <w:rsid w:val="00A77C2A"/>
    <w:rsid w:val="00A81EB0"/>
    <w:rsid w:val="00A86DDA"/>
    <w:rsid w:val="00A94173"/>
    <w:rsid w:val="00AB1B05"/>
    <w:rsid w:val="00AD1B97"/>
    <w:rsid w:val="00AD3283"/>
    <w:rsid w:val="00AE02F0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D1926"/>
    <w:rsid w:val="00BE6C37"/>
    <w:rsid w:val="00C05ED5"/>
    <w:rsid w:val="00C60290"/>
    <w:rsid w:val="00C939DA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A3202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15E55"/>
    <w:rsid w:val="00F20970"/>
    <w:rsid w:val="00F2320B"/>
    <w:rsid w:val="00F31B88"/>
    <w:rsid w:val="00F71AFD"/>
    <w:rsid w:val="00FA51E0"/>
    <w:rsid w:val="00FA6C2D"/>
    <w:rsid w:val="00FD5F76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6F7F7-99CD-455A-B61F-83EEDF045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3567</Words>
  <Characters>20332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13</cp:revision>
  <cp:lastPrinted>2017-11-24T08:19:00Z</cp:lastPrinted>
  <dcterms:created xsi:type="dcterms:W3CDTF">2019-04-22T14:52:00Z</dcterms:created>
  <dcterms:modified xsi:type="dcterms:W3CDTF">2019-08-19T13:52:00Z</dcterms:modified>
</cp:coreProperties>
</file>